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9AA5FD4" w14:textId="77777777" w:rsidR="00175B48" w:rsidRDefault="00175B48"/>
    <w:p w14:paraId="76E90720" w14:textId="77777777" w:rsidR="00C32CE3" w:rsidRDefault="00C32CE3"/>
    <w:p w14:paraId="32D30CC4" w14:textId="52E69B62" w:rsidR="00C32CE3" w:rsidRDefault="00C32CE3">
      <w:r w:rsidRPr="00C32CE3">
        <w:drawing>
          <wp:inline distT="0" distB="0" distL="0" distR="0" wp14:anchorId="73E3CD6C" wp14:editId="69651CBE">
            <wp:extent cx="3248478" cy="1114581"/>
            <wp:effectExtent l="0" t="0" r="0" b="9525"/>
            <wp:docPr id="1386122541" name="Рисунок 1" descr="Изображение выглядит как текст, Шрифт, логотип, белый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6122541" name="Рисунок 1" descr="Изображение выглядит как текст, Шрифт, логотип, белый&#10;&#10;Контент, сгенерированный ИИ, может содержать ошибки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248478" cy="111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66C02" w14:textId="77777777" w:rsidR="00C32CE3" w:rsidRDefault="00C32CE3"/>
    <w:p w14:paraId="7B974254" w14:textId="77777777" w:rsidR="00C32CE3" w:rsidRDefault="00C32CE3"/>
    <w:p w14:paraId="113EA36B" w14:textId="458B9BE5" w:rsidR="00C32CE3" w:rsidRDefault="00C32CE3" w:rsidP="00C32CE3">
      <w:pPr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 xml:space="preserve">Отчет по нейросети </w:t>
      </w:r>
      <w:r>
        <w:rPr>
          <w:b/>
          <w:bCs/>
          <w:sz w:val="40"/>
          <w:szCs w:val="40"/>
          <w:lang w:val="en-US"/>
        </w:rPr>
        <w:t>Kandinsky</w:t>
      </w:r>
      <w:r w:rsidRPr="00C32CE3">
        <w:rPr>
          <w:b/>
          <w:bCs/>
          <w:sz w:val="40"/>
          <w:szCs w:val="40"/>
        </w:rPr>
        <w:t xml:space="preserve"> 3.1</w:t>
      </w:r>
      <w:r>
        <w:rPr>
          <w:b/>
          <w:bCs/>
          <w:sz w:val="40"/>
          <w:szCs w:val="40"/>
        </w:rPr>
        <w:br/>
        <w:t>по дисциплине «Цифровая культура»</w:t>
      </w:r>
    </w:p>
    <w:p w14:paraId="4DF47E31" w14:textId="77777777" w:rsidR="00C32CE3" w:rsidRDefault="00C32CE3" w:rsidP="00C32CE3">
      <w:pPr>
        <w:jc w:val="center"/>
        <w:rPr>
          <w:b/>
          <w:bCs/>
          <w:sz w:val="40"/>
          <w:szCs w:val="40"/>
        </w:rPr>
      </w:pPr>
    </w:p>
    <w:p w14:paraId="5A88D681" w14:textId="77777777" w:rsidR="00C32CE3" w:rsidRDefault="00C32CE3" w:rsidP="00C32CE3">
      <w:pPr>
        <w:jc w:val="center"/>
        <w:rPr>
          <w:b/>
          <w:bCs/>
          <w:sz w:val="40"/>
          <w:szCs w:val="40"/>
        </w:rPr>
      </w:pPr>
    </w:p>
    <w:p w14:paraId="04C98828" w14:textId="77777777" w:rsidR="00C32CE3" w:rsidRDefault="00C32CE3" w:rsidP="00C32CE3">
      <w:pPr>
        <w:jc w:val="center"/>
        <w:rPr>
          <w:b/>
          <w:bCs/>
          <w:sz w:val="40"/>
          <w:szCs w:val="40"/>
        </w:rPr>
      </w:pPr>
    </w:p>
    <w:p w14:paraId="3CB65B94" w14:textId="77777777" w:rsidR="00C32CE3" w:rsidRDefault="00C32CE3" w:rsidP="00C32CE3">
      <w:pPr>
        <w:jc w:val="center"/>
        <w:rPr>
          <w:b/>
          <w:bCs/>
          <w:sz w:val="40"/>
          <w:szCs w:val="40"/>
        </w:rPr>
      </w:pPr>
    </w:p>
    <w:p w14:paraId="28902252" w14:textId="77777777" w:rsidR="00C32CE3" w:rsidRDefault="00C32CE3" w:rsidP="00C32CE3">
      <w:pPr>
        <w:jc w:val="center"/>
        <w:rPr>
          <w:b/>
          <w:bCs/>
          <w:sz w:val="40"/>
          <w:szCs w:val="40"/>
        </w:rPr>
      </w:pPr>
    </w:p>
    <w:p w14:paraId="57D67954" w14:textId="77777777" w:rsidR="00C32CE3" w:rsidRDefault="00C32CE3" w:rsidP="00C32CE3">
      <w:pPr>
        <w:jc w:val="center"/>
        <w:rPr>
          <w:b/>
          <w:bCs/>
          <w:sz w:val="40"/>
          <w:szCs w:val="40"/>
        </w:rPr>
      </w:pPr>
    </w:p>
    <w:p w14:paraId="52024B17" w14:textId="4D838EB5" w:rsidR="00C32CE3" w:rsidRDefault="00C32CE3" w:rsidP="00C32CE3">
      <w:r>
        <w:t>Выполнил студент гр. 5130904/30007</w:t>
      </w:r>
      <w:r>
        <w:tab/>
      </w:r>
      <w:r>
        <w:tab/>
      </w:r>
      <w:r>
        <w:tab/>
      </w:r>
      <w:r>
        <w:tab/>
      </w:r>
      <w:r>
        <w:tab/>
        <w:t>Голиков В.С.</w:t>
      </w:r>
    </w:p>
    <w:p w14:paraId="569A0210" w14:textId="38A03693" w:rsidR="00C32CE3" w:rsidRDefault="00C32CE3" w:rsidP="00C32CE3">
      <w:r>
        <w:t xml:space="preserve">Руководитель 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       Карасева С. А.</w:t>
      </w:r>
    </w:p>
    <w:p w14:paraId="755A7BF1" w14:textId="77777777" w:rsidR="00C32CE3" w:rsidRDefault="00C32CE3">
      <w:r>
        <w:br w:type="page"/>
      </w:r>
    </w:p>
    <w:p w14:paraId="67F83899" w14:textId="1AA03A04" w:rsidR="00C32CE3" w:rsidRDefault="00C32CE3" w:rsidP="00C32CE3">
      <w:pPr>
        <w:rPr>
          <w:b/>
          <w:bCs/>
          <w:sz w:val="36"/>
          <w:szCs w:val="28"/>
        </w:rPr>
      </w:pPr>
      <w:r w:rsidRPr="00C32CE3">
        <w:rPr>
          <w:b/>
          <w:bCs/>
          <w:sz w:val="36"/>
          <w:szCs w:val="28"/>
        </w:rPr>
        <w:lastRenderedPageBreak/>
        <w:t>Оглавление</w:t>
      </w:r>
    </w:p>
    <w:sdt>
      <w:sdtPr>
        <w:id w:val="-123937588"/>
        <w:docPartObj>
          <w:docPartGallery w:val="Table of Contents"/>
          <w:docPartUnique/>
        </w:docPartObj>
      </w:sdtPr>
      <w:sdtEndPr>
        <w:rPr>
          <w:rFonts w:ascii="Times New Roman" w:eastAsiaTheme="minorHAnsi" w:hAnsi="Times New Roman" w:cstheme="minorBidi"/>
          <w:b/>
          <w:bCs/>
          <w:color w:val="auto"/>
          <w:kern w:val="2"/>
          <w:sz w:val="28"/>
          <w:szCs w:val="22"/>
          <w:lang w:eastAsia="en-US"/>
          <w14:ligatures w14:val="standardContextual"/>
        </w:rPr>
      </w:sdtEndPr>
      <w:sdtContent>
        <w:p w14:paraId="64EC69BA" w14:textId="6BA4FC56" w:rsidR="00C32CE3" w:rsidRDefault="00C32CE3">
          <w:pPr>
            <w:pStyle w:val="af1"/>
          </w:pPr>
        </w:p>
        <w:p w14:paraId="65DD56D1" w14:textId="79BDF121" w:rsidR="00BD5798" w:rsidRDefault="00C32CE3">
          <w:pPr>
            <w:pStyle w:val="11"/>
            <w:tabs>
              <w:tab w:val="right" w:leader="dot" w:pos="9345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93307453" w:history="1">
            <w:r w:rsidR="00BD5798" w:rsidRPr="008502F5">
              <w:rPr>
                <w:rStyle w:val="af2"/>
                <w:noProof/>
              </w:rPr>
              <w:t>Что умеет нейросеть?</w:t>
            </w:r>
            <w:r w:rsidR="00BD5798">
              <w:rPr>
                <w:noProof/>
                <w:webHidden/>
              </w:rPr>
              <w:tab/>
            </w:r>
            <w:r w:rsidR="00BD5798">
              <w:rPr>
                <w:noProof/>
                <w:webHidden/>
              </w:rPr>
              <w:fldChar w:fldCharType="begin"/>
            </w:r>
            <w:r w:rsidR="00BD5798">
              <w:rPr>
                <w:noProof/>
                <w:webHidden/>
              </w:rPr>
              <w:instrText xml:space="preserve"> PAGEREF _Toc193307453 \h </w:instrText>
            </w:r>
            <w:r w:rsidR="00BD5798">
              <w:rPr>
                <w:noProof/>
                <w:webHidden/>
              </w:rPr>
            </w:r>
            <w:r w:rsidR="00BD5798">
              <w:rPr>
                <w:noProof/>
                <w:webHidden/>
              </w:rPr>
              <w:fldChar w:fldCharType="separate"/>
            </w:r>
            <w:r w:rsidR="00BD5798">
              <w:rPr>
                <w:noProof/>
                <w:webHidden/>
              </w:rPr>
              <w:t>3</w:t>
            </w:r>
            <w:r w:rsidR="00BD5798">
              <w:rPr>
                <w:noProof/>
                <w:webHidden/>
              </w:rPr>
              <w:fldChar w:fldCharType="end"/>
            </w:r>
          </w:hyperlink>
        </w:p>
        <w:p w14:paraId="77586D22" w14:textId="64DF0794" w:rsidR="00BD5798" w:rsidRDefault="00BD5798">
          <w:pPr>
            <w:pStyle w:val="11"/>
            <w:tabs>
              <w:tab w:val="right" w:leader="dot" w:pos="9345"/>
            </w:tabs>
            <w:rPr>
              <w:noProof/>
            </w:rPr>
          </w:pPr>
          <w:hyperlink w:anchor="_Toc193307454" w:history="1">
            <w:r w:rsidRPr="008502F5">
              <w:rPr>
                <w:rStyle w:val="af2"/>
                <w:noProof/>
              </w:rPr>
              <w:t>Работа с нейросетью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_Toc193307454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5FB00F" w14:textId="65E32C6E" w:rsidR="00BD5798" w:rsidRDefault="00BD5798">
          <w:pPr>
            <w:pStyle w:val="11"/>
            <w:tabs>
              <w:tab w:val="right" w:leader="dot" w:pos="9345"/>
            </w:tabs>
            <w:rPr>
              <w:noProof/>
            </w:rPr>
          </w:pPr>
          <w:hyperlink w:anchor="_Toc193307455" w:history="1">
            <w:r w:rsidRPr="008502F5">
              <w:rPr>
                <w:rStyle w:val="af2"/>
                <w:noProof/>
              </w:rPr>
              <w:t>Достоинства и недостатки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_Toc193307455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F1E8EB" w14:textId="2E331302" w:rsidR="00BD5798" w:rsidRDefault="00BD5798">
          <w:pPr>
            <w:pStyle w:val="11"/>
            <w:tabs>
              <w:tab w:val="right" w:leader="dot" w:pos="9345"/>
            </w:tabs>
            <w:rPr>
              <w:noProof/>
            </w:rPr>
          </w:pPr>
          <w:hyperlink w:anchor="_Toc193307456" w:history="1">
            <w:r w:rsidRPr="008502F5">
              <w:rPr>
                <w:rStyle w:val="af2"/>
                <w:noProof/>
              </w:rPr>
              <w:t>Вывод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_Toc193307456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A101C6" w14:textId="2E81656D" w:rsidR="00C32CE3" w:rsidRDefault="00C32CE3">
          <w:r>
            <w:rPr>
              <w:b/>
              <w:bCs/>
            </w:rPr>
            <w:fldChar w:fldCharType="end"/>
          </w:r>
        </w:p>
      </w:sdtContent>
    </w:sdt>
    <w:p w14:paraId="4C899413" w14:textId="33716B40" w:rsidR="00C32CE3" w:rsidRDefault="00C32CE3">
      <w:r>
        <w:br w:type="page"/>
      </w:r>
    </w:p>
    <w:p w14:paraId="212C4168" w14:textId="0280A6B4" w:rsidR="00C32CE3" w:rsidRDefault="00C32CE3" w:rsidP="00C32CE3">
      <w:pPr>
        <w:pStyle w:val="1"/>
      </w:pPr>
      <w:bookmarkStart w:id="0" w:name="_Toc193307453"/>
      <w:r>
        <w:lastRenderedPageBreak/>
        <w:t>Что умеет нейросеть?</w:t>
      </w:r>
      <w:bookmarkEnd w:id="0"/>
    </w:p>
    <w:p w14:paraId="770ACA12" w14:textId="67DDFA76" w:rsidR="00C32CE3" w:rsidRDefault="00C32CE3" w:rsidP="00C32CE3">
      <w:pPr>
        <w:ind w:firstLine="708"/>
      </w:pPr>
      <w:proofErr w:type="spellStart"/>
      <w:r>
        <w:t>Kandinsky</w:t>
      </w:r>
      <w:proofErr w:type="spellEnd"/>
      <w:r>
        <w:t xml:space="preserve"> 3.1 — это нейросеть, предназначенная для генерации художественных изображений. Она использует алгоритмы машинного обучения для создания уникальных картин, вдохновленных стилем знаменитого художника Василия Кандинского, известного своими абстрактными работами. </w:t>
      </w:r>
    </w:p>
    <w:p w14:paraId="27DDE641" w14:textId="103E8B21" w:rsidR="00C32CE3" w:rsidRDefault="00C32CE3" w:rsidP="00C32CE3">
      <w:pPr>
        <w:ind w:firstLine="708"/>
      </w:pPr>
      <w:r>
        <w:t xml:space="preserve">Эта модель может сочетать различные формы, цвета и текстуры, создавая оригинальные произведения, которые можно использовать для художественных, дизайнерских и рекламных целей. </w:t>
      </w:r>
      <w:proofErr w:type="spellStart"/>
      <w:r>
        <w:t>Kandinsky</w:t>
      </w:r>
      <w:proofErr w:type="spellEnd"/>
      <w:r>
        <w:t xml:space="preserve"> 3.1 позволяет пользователям задавать </w:t>
      </w:r>
      <w:proofErr w:type="spellStart"/>
      <w:r>
        <w:t>промты</w:t>
      </w:r>
      <w:proofErr w:type="spellEnd"/>
      <w:r>
        <w:t xml:space="preserve"> или описания, на основе которых генерируются изображения, что делает процесс творчества более доступным и разнообразным.</w:t>
      </w:r>
    </w:p>
    <w:p w14:paraId="4A6C38B2" w14:textId="77777777" w:rsidR="00C32CE3" w:rsidRDefault="00C32CE3">
      <w:r>
        <w:br w:type="page"/>
      </w:r>
    </w:p>
    <w:p w14:paraId="76B170BA" w14:textId="376B74CA" w:rsidR="00C32CE3" w:rsidRDefault="00C32CE3" w:rsidP="00C32CE3">
      <w:pPr>
        <w:pStyle w:val="1"/>
      </w:pPr>
      <w:bookmarkStart w:id="1" w:name="_Toc193307454"/>
      <w:r>
        <w:lastRenderedPageBreak/>
        <w:t>Работа с нейросетью</w:t>
      </w:r>
      <w:bookmarkEnd w:id="1"/>
    </w:p>
    <w:p w14:paraId="40E37B57" w14:textId="079021F5" w:rsidR="00C32CE3" w:rsidRDefault="00C32CE3" w:rsidP="009A02CB">
      <w:proofErr w:type="spellStart"/>
      <w:r>
        <w:t>Промт</w:t>
      </w:r>
      <w:proofErr w:type="spellEnd"/>
      <w:r w:rsidR="009A02CB">
        <w:t xml:space="preserve"> 1</w:t>
      </w:r>
      <w:r>
        <w:t>: «</w:t>
      </w:r>
      <w:r w:rsidR="009A02CB" w:rsidRPr="009A02CB">
        <w:t>Яркая абстракция в стиле мозаики с геометрическими формами и насыщенными цветами, вдохновленная арт-</w:t>
      </w:r>
      <w:proofErr w:type="spellStart"/>
      <w:r w:rsidR="009A02CB" w:rsidRPr="009A02CB">
        <w:t>деко</w:t>
      </w:r>
      <w:proofErr w:type="spellEnd"/>
      <w:r>
        <w:t>»</w:t>
      </w:r>
    </w:p>
    <w:p w14:paraId="27445C89" w14:textId="3F737604" w:rsidR="009A02CB" w:rsidRDefault="009A02CB" w:rsidP="009A02CB">
      <w:pPr>
        <w:rPr>
          <w:noProof/>
        </w:rPr>
      </w:pPr>
      <w:r>
        <w:t>Сгенерированное изображение:</w:t>
      </w:r>
    </w:p>
    <w:p w14:paraId="457D1FA6" w14:textId="68718609" w:rsidR="009A02CB" w:rsidRDefault="009A02CB" w:rsidP="009A02CB">
      <w:pPr>
        <w:rPr>
          <w:noProof/>
        </w:rPr>
      </w:pPr>
      <w:r>
        <w:rPr>
          <w:noProof/>
        </w:rPr>
        <w:drawing>
          <wp:inline distT="0" distB="0" distL="0" distR="0" wp14:anchorId="662FF676" wp14:editId="57E06843">
            <wp:extent cx="5940425" cy="5940425"/>
            <wp:effectExtent l="0" t="0" r="3175" b="3175"/>
            <wp:docPr id="1367105362" name="Рисунок 1" descr="Изображение выглядит как искусство, картина, Красочность, Изобразительное искусств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105362" name="Рисунок 1" descr="Изображение выглядит как искусство, картина, Красочность, Изобразительное искусство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94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761B2" w14:textId="2BC813AC" w:rsidR="009A02CB" w:rsidRDefault="009A02CB" w:rsidP="009A02CB"/>
    <w:p w14:paraId="7498287F" w14:textId="7F396A92" w:rsidR="009A02CB" w:rsidRDefault="009A02CB" w:rsidP="009A02CB">
      <w:r>
        <w:t xml:space="preserve">Анализ: Изображение наполнено геометрическими фигурами в виде мозаики, как и просилось в </w:t>
      </w:r>
      <w:proofErr w:type="spellStart"/>
      <w:r>
        <w:t>промте</w:t>
      </w:r>
      <w:proofErr w:type="spellEnd"/>
      <w:r>
        <w:t>. В качестве недостатка можно отметить обилие одинаковых фигур, что сразу бросается в глаза, потому что мозаика чаще всего связывается с изобилием фигур различных форм и размеров</w:t>
      </w:r>
    </w:p>
    <w:p w14:paraId="0294E6A8" w14:textId="77777777" w:rsidR="009A02CB" w:rsidRDefault="009A02CB" w:rsidP="009A02CB"/>
    <w:p w14:paraId="235DFF7C" w14:textId="77777777" w:rsidR="009A02CB" w:rsidRDefault="009A02CB" w:rsidP="009A02CB"/>
    <w:p w14:paraId="07212FA1" w14:textId="6FC2FCFF" w:rsidR="009A02CB" w:rsidRDefault="009A02CB" w:rsidP="009A02CB">
      <w:proofErr w:type="spellStart"/>
      <w:r>
        <w:lastRenderedPageBreak/>
        <w:t>Промт</w:t>
      </w:r>
      <w:proofErr w:type="spellEnd"/>
      <w:r>
        <w:t xml:space="preserve"> 2: «</w:t>
      </w:r>
      <w:r w:rsidRPr="009A02CB">
        <w:t>Сказочный лес с фантастическими существами, где свет пробивается сквозь густую листву, создавая волшебную атмосферу</w:t>
      </w:r>
      <w:r>
        <w:t>»</w:t>
      </w:r>
    </w:p>
    <w:p w14:paraId="6A4B92D0" w14:textId="7B959CF7" w:rsidR="009A02CB" w:rsidRDefault="009A02CB" w:rsidP="009A02CB">
      <w:r>
        <w:t>Сгенерированное изображение:</w:t>
      </w:r>
    </w:p>
    <w:p w14:paraId="025AAEDE" w14:textId="61AE954A" w:rsidR="009A02CB" w:rsidRDefault="009A02CB" w:rsidP="009A02CB">
      <w:pPr>
        <w:rPr>
          <w:noProof/>
        </w:rPr>
      </w:pPr>
      <w:r>
        <w:rPr>
          <w:noProof/>
        </w:rPr>
        <w:drawing>
          <wp:inline distT="0" distB="0" distL="0" distR="0" wp14:anchorId="01A22AC1" wp14:editId="47ABAD2B">
            <wp:extent cx="5940425" cy="5940425"/>
            <wp:effectExtent l="0" t="0" r="3175" b="3175"/>
            <wp:docPr id="1491497183" name="Рисунок 2" descr="Изображение выглядит как риф, дерево, картина, аквариум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497183" name="Рисунок 2" descr="Изображение выглядит как риф, дерево, картина, аквариум&#10;&#10;Контент, сгенерированный ИИ, может содержать ошибки.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94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2BB43" w14:textId="33240F38" w:rsidR="009A02CB" w:rsidRDefault="009A02CB" w:rsidP="009A02CB"/>
    <w:p w14:paraId="65145C8E" w14:textId="77328F8E" w:rsidR="009A02CB" w:rsidRDefault="009A02CB" w:rsidP="009A02CB">
      <w:r>
        <w:t>Анализ: Полученное изображение полностью соответствует запросу, недостатков не обнаружено</w:t>
      </w:r>
    </w:p>
    <w:p w14:paraId="27E14F8B" w14:textId="77777777" w:rsidR="009A02CB" w:rsidRDefault="009A02CB" w:rsidP="009A02CB"/>
    <w:p w14:paraId="0C2DAB65" w14:textId="77777777" w:rsidR="009A02CB" w:rsidRDefault="009A02CB" w:rsidP="009A02CB"/>
    <w:p w14:paraId="72EB9A55" w14:textId="77777777" w:rsidR="009A02CB" w:rsidRDefault="009A02CB" w:rsidP="009A02CB"/>
    <w:p w14:paraId="5584BD34" w14:textId="77777777" w:rsidR="009A02CB" w:rsidRDefault="009A02CB" w:rsidP="009A02CB"/>
    <w:p w14:paraId="29577564" w14:textId="1B446C42" w:rsidR="009A02CB" w:rsidRDefault="009A02CB" w:rsidP="009A02CB">
      <w:proofErr w:type="spellStart"/>
      <w:r>
        <w:lastRenderedPageBreak/>
        <w:t>Промт</w:t>
      </w:r>
      <w:proofErr w:type="spellEnd"/>
      <w:r>
        <w:t xml:space="preserve"> 3: «</w:t>
      </w:r>
      <w:r w:rsidRPr="009A02CB">
        <w:t xml:space="preserve">Город будущего с небоскребами, витающими в облаках, и летающими автомобилями, отображающий </w:t>
      </w:r>
      <w:r>
        <w:t>технологический прогресс человека»</w:t>
      </w:r>
    </w:p>
    <w:p w14:paraId="3889C22A" w14:textId="17807AF9" w:rsidR="009A02CB" w:rsidRDefault="009A02CB" w:rsidP="009A02CB">
      <w:r>
        <w:t>Сгенерированное изображение:</w:t>
      </w:r>
    </w:p>
    <w:p w14:paraId="3EA82D83" w14:textId="08662689" w:rsidR="009A02CB" w:rsidRDefault="009A02CB" w:rsidP="009A02CB">
      <w:r>
        <w:rPr>
          <w:noProof/>
        </w:rPr>
        <w:drawing>
          <wp:inline distT="0" distB="0" distL="0" distR="0" wp14:anchorId="51E0FA1C" wp14:editId="5702E87A">
            <wp:extent cx="5940425" cy="5940425"/>
            <wp:effectExtent l="0" t="0" r="3175" b="3175"/>
            <wp:docPr id="2012349282" name="Рисунок 3" descr="Изображение выглядит как облако, транспорт, самолет, небоскреб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349282" name="Рисунок 3" descr="Изображение выглядит как облако, транспорт, самолет, небоскреб&#10;&#10;Контент, сгенерированный ИИ, может содержать ошибки.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94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F8622" w14:textId="77777777" w:rsidR="009A02CB" w:rsidRDefault="009A02CB" w:rsidP="009A02CB"/>
    <w:p w14:paraId="7F3D857A" w14:textId="3DAD1F70" w:rsidR="009A02CB" w:rsidRDefault="009A02CB" w:rsidP="009A02CB">
      <w:r>
        <w:t>Анализ: Изображение действительно отражает технологический п</w:t>
      </w:r>
      <w:r w:rsidR="00597E05">
        <w:t xml:space="preserve">рогресс </w:t>
      </w:r>
      <w:r>
        <w:t xml:space="preserve">человека, однако </w:t>
      </w:r>
      <w:r w:rsidR="00597E05">
        <w:t>не полностью удовлетворяет запросу: нет ярко выраженных летающих автомобилей. Возможно, это связано с различными представлениями о будущих технологиях (в сравнении с нынешним развитием)</w:t>
      </w:r>
    </w:p>
    <w:p w14:paraId="39F7AFC0" w14:textId="77777777" w:rsidR="00597E05" w:rsidRDefault="00597E05" w:rsidP="009A02CB"/>
    <w:p w14:paraId="14010523" w14:textId="2CDDBB47" w:rsidR="00597E05" w:rsidRDefault="00597E05" w:rsidP="009A02CB">
      <w:proofErr w:type="spellStart"/>
      <w:r>
        <w:lastRenderedPageBreak/>
        <w:t>Промт</w:t>
      </w:r>
      <w:proofErr w:type="spellEnd"/>
      <w:r>
        <w:t xml:space="preserve"> 4: «</w:t>
      </w:r>
      <w:r w:rsidRPr="00597E05">
        <w:t xml:space="preserve">Ночной звездный небосвод над спокойным озером, отражающим свет луны и звёзд, </w:t>
      </w:r>
      <w:r>
        <w:t>по середине озера на лодке сидит рыбак с удочкой»</w:t>
      </w:r>
    </w:p>
    <w:p w14:paraId="16947463" w14:textId="75142A2C" w:rsidR="00597E05" w:rsidRDefault="00597E05" w:rsidP="009A02CB">
      <w:r>
        <w:t>Сгенерированное изображение:</w:t>
      </w:r>
    </w:p>
    <w:p w14:paraId="7D435015" w14:textId="2612820E" w:rsidR="00597E05" w:rsidRDefault="00597E05" w:rsidP="009A02CB">
      <w:r>
        <w:rPr>
          <w:noProof/>
        </w:rPr>
        <w:drawing>
          <wp:inline distT="0" distB="0" distL="0" distR="0" wp14:anchorId="2F141A1F" wp14:editId="7DD9FEE5">
            <wp:extent cx="5940425" cy="5940425"/>
            <wp:effectExtent l="0" t="0" r="3175" b="3175"/>
            <wp:docPr id="1682464790" name="Рисунок 4" descr="Изображение выглядит как на открытом воздухе, небо, вода, ночь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2464790" name="Рисунок 4" descr="Изображение выглядит как на открытом воздухе, небо, вода, ночь&#10;&#10;Контент, сгенерированный ИИ, может содержать ошибки.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94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63E68" w14:textId="77777777" w:rsidR="00597E05" w:rsidRDefault="00597E05" w:rsidP="009A02CB"/>
    <w:p w14:paraId="43995418" w14:textId="7074C762" w:rsidR="00597E05" w:rsidRDefault="00597E05" w:rsidP="009A02CB">
      <w:r>
        <w:t xml:space="preserve">Анализ: </w:t>
      </w:r>
      <w:r w:rsidR="00043526">
        <w:t>В</w:t>
      </w:r>
      <w:r>
        <w:t>идно, что небо как будто разрезано, что вообще не соответствует реальности. Очень много смазанных цветов и объектов. Нет лунного света, больше похоже на ранний рассвет. Лодка рыбака нарисована как треугольник, что в обычном представлении невозможно</w:t>
      </w:r>
      <w:r>
        <w:tab/>
      </w:r>
    </w:p>
    <w:p w14:paraId="46CFF53A" w14:textId="77777777" w:rsidR="00597E05" w:rsidRDefault="00597E05" w:rsidP="009A02CB"/>
    <w:p w14:paraId="1375DAFD" w14:textId="77777777" w:rsidR="00597E05" w:rsidRDefault="00597E05" w:rsidP="009A02CB"/>
    <w:p w14:paraId="700A51D7" w14:textId="77777777" w:rsidR="00597E05" w:rsidRDefault="00597E05" w:rsidP="009A02CB"/>
    <w:p w14:paraId="33EAEE66" w14:textId="213869C9" w:rsidR="00597E05" w:rsidRDefault="00597E05" w:rsidP="009A02CB">
      <w:proofErr w:type="spellStart"/>
      <w:r>
        <w:lastRenderedPageBreak/>
        <w:t>Промт</w:t>
      </w:r>
      <w:proofErr w:type="spellEnd"/>
      <w:r>
        <w:t xml:space="preserve"> 5: «</w:t>
      </w:r>
      <w:r w:rsidR="00043526" w:rsidRPr="00043526">
        <w:t>Подводный мир с яркими коралловыми рифами и экзотическими рыбами, между которыми плавает аквалангист</w:t>
      </w:r>
      <w:r>
        <w:t>»</w:t>
      </w:r>
    </w:p>
    <w:p w14:paraId="688C7F14" w14:textId="2294734B" w:rsidR="00043526" w:rsidRDefault="00043526" w:rsidP="009A02CB">
      <w:r>
        <w:t>Сгенерированное изображение:</w:t>
      </w:r>
    </w:p>
    <w:p w14:paraId="0EF56E9B" w14:textId="371A0FEE" w:rsidR="00043526" w:rsidRDefault="00043526" w:rsidP="009A02CB">
      <w:r>
        <w:rPr>
          <w:noProof/>
        </w:rPr>
        <w:drawing>
          <wp:inline distT="0" distB="0" distL="0" distR="0" wp14:anchorId="7DE1E3AA" wp14:editId="5C6B4875">
            <wp:extent cx="5940425" cy="5940425"/>
            <wp:effectExtent l="0" t="0" r="3175" b="3175"/>
            <wp:docPr id="52579172" name="Рисунок 5" descr="Изображение выглядит как подводный, Биология океана, дайвинг, Коралловый риф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79172" name="Рисунок 5" descr="Изображение выглядит как подводный, Биология океана, дайвинг, Коралловый риф&#10;&#10;Контент, сгенерированный ИИ, может содержать ошибки.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94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FBEB6" w14:textId="77777777" w:rsidR="00043526" w:rsidRDefault="00043526" w:rsidP="009A02CB"/>
    <w:p w14:paraId="74695FC2" w14:textId="660E0878" w:rsidR="00043526" w:rsidRDefault="00043526" w:rsidP="009A02CB">
      <w:r>
        <w:t xml:space="preserve">Анализ: Изображение полностью удовлетворяет </w:t>
      </w:r>
      <w:proofErr w:type="spellStart"/>
      <w:r>
        <w:t>промту</w:t>
      </w:r>
      <w:proofErr w:type="spellEnd"/>
      <w:r>
        <w:t>, однако у аквалангиста нет дыхательной трубки у рта (она находится рядом)</w:t>
      </w:r>
    </w:p>
    <w:p w14:paraId="01E30E92" w14:textId="77777777" w:rsidR="00043526" w:rsidRDefault="00043526" w:rsidP="009A02CB"/>
    <w:p w14:paraId="29B41F91" w14:textId="77777777" w:rsidR="00043526" w:rsidRDefault="00043526" w:rsidP="009A02CB"/>
    <w:p w14:paraId="6ED02479" w14:textId="77777777" w:rsidR="00043526" w:rsidRDefault="00043526" w:rsidP="009A02CB"/>
    <w:p w14:paraId="69F7BB97" w14:textId="585E205A" w:rsidR="00100932" w:rsidRDefault="00100932" w:rsidP="00100932"/>
    <w:p w14:paraId="4F9205B7" w14:textId="72B02486" w:rsidR="00100932" w:rsidRDefault="00100932" w:rsidP="00100932">
      <w:proofErr w:type="spellStart"/>
      <w:r>
        <w:lastRenderedPageBreak/>
        <w:t>Промт</w:t>
      </w:r>
      <w:proofErr w:type="spellEnd"/>
      <w:r>
        <w:t xml:space="preserve"> 6: «</w:t>
      </w:r>
      <w:r w:rsidRPr="00100932">
        <w:t>семья: отец и два сына-подростка игра</w:t>
      </w:r>
      <w:r>
        <w:t>ют</w:t>
      </w:r>
      <w:r w:rsidRPr="00100932">
        <w:t xml:space="preserve"> в футбол</w:t>
      </w:r>
      <w:r>
        <w:t>»</w:t>
      </w:r>
    </w:p>
    <w:p w14:paraId="49060198" w14:textId="44C4B256" w:rsidR="00100932" w:rsidRDefault="00100932" w:rsidP="00100932">
      <w:r>
        <w:t>Сгенерированное изображение:</w:t>
      </w:r>
    </w:p>
    <w:p w14:paraId="49658165" w14:textId="3A7C2AC6" w:rsidR="00100932" w:rsidRDefault="00100932" w:rsidP="00100932">
      <w:r>
        <w:rPr>
          <w:noProof/>
        </w:rPr>
        <w:drawing>
          <wp:inline distT="0" distB="0" distL="0" distR="0" wp14:anchorId="4881C73E" wp14:editId="1E539DFD">
            <wp:extent cx="5940425" cy="5940425"/>
            <wp:effectExtent l="0" t="0" r="3175" b="3175"/>
            <wp:docPr id="1664850936" name="Рисунок 6" descr="Изображение выглядит как человек, футбол, мяч, обувь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850936" name="Рисунок 6" descr="Изображение выглядит как человек, футбол, мяч, обувь&#10;&#10;Контент, сгенерированный ИИ, может содержать ошибки.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94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734B4" w14:textId="77777777" w:rsidR="00100932" w:rsidRDefault="00100932" w:rsidP="00100932"/>
    <w:p w14:paraId="6CFED86D" w14:textId="629D00D9" w:rsidR="00100932" w:rsidRDefault="00100932" w:rsidP="00100932">
      <w:r>
        <w:t>Анализ: Первое что бросается в глаза – наличие мамы на изображении, ведь ее быть не должно. Далее можно заметить, что с созданием мяча нейросеть не справилась (он как будто двоится). Так же стоит отметить руки детей: у старшего из них левая рука находится в неестественном положении и создается впечатление что у него нет локтя. У младшего правая рука раздвоилась, а левая как будто не имеет ладони и пальцев. Общая тематика изображения соответствует запросу</w:t>
      </w:r>
    </w:p>
    <w:p w14:paraId="0EEE863C" w14:textId="77777777" w:rsidR="00100932" w:rsidRDefault="00100932" w:rsidP="00100932"/>
    <w:p w14:paraId="771D6A78" w14:textId="02C395E0" w:rsidR="00100932" w:rsidRDefault="00100932" w:rsidP="00100932">
      <w:pPr>
        <w:pStyle w:val="1"/>
      </w:pPr>
      <w:bookmarkStart w:id="2" w:name="_Toc193307455"/>
      <w:r>
        <w:lastRenderedPageBreak/>
        <w:t>Достоинства и недостатки</w:t>
      </w:r>
      <w:bookmarkEnd w:id="2"/>
    </w:p>
    <w:p w14:paraId="0F422104" w14:textId="37785AE6" w:rsidR="00100932" w:rsidRDefault="00100932" w:rsidP="00100932">
      <w:pPr>
        <w:rPr>
          <w:u w:val="single"/>
        </w:rPr>
      </w:pPr>
      <w:r>
        <w:rPr>
          <w:u w:val="single"/>
        </w:rPr>
        <w:t>Достоинства:</w:t>
      </w:r>
    </w:p>
    <w:p w14:paraId="0DEA1AE3" w14:textId="4DA19C1A" w:rsidR="00100932" w:rsidRDefault="00100932" w:rsidP="00100932">
      <w:pPr>
        <w:pStyle w:val="a7"/>
        <w:numPr>
          <w:ilvl w:val="0"/>
          <w:numId w:val="2"/>
        </w:numPr>
      </w:pPr>
      <w:r>
        <w:t>Высокое качество изображения</w:t>
      </w:r>
    </w:p>
    <w:p w14:paraId="57FC01CD" w14:textId="0FBBF035" w:rsidR="00100932" w:rsidRDefault="00100932" w:rsidP="00100932">
      <w:pPr>
        <w:pStyle w:val="a7"/>
        <w:numPr>
          <w:ilvl w:val="0"/>
          <w:numId w:val="2"/>
        </w:numPr>
      </w:pPr>
      <w:r>
        <w:t>Отличная цветопередача и соответствие тематике запросов</w:t>
      </w:r>
    </w:p>
    <w:p w14:paraId="2D5DF47E" w14:textId="53B6F857" w:rsidR="00100932" w:rsidRDefault="00100932" w:rsidP="00100932">
      <w:pPr>
        <w:pStyle w:val="a7"/>
        <w:numPr>
          <w:ilvl w:val="0"/>
          <w:numId w:val="2"/>
        </w:numPr>
      </w:pPr>
      <w:r>
        <w:t>Быстрая генерация (в среднем изображения создаются за 5-6 секунд)</w:t>
      </w:r>
    </w:p>
    <w:p w14:paraId="23513214" w14:textId="6FBDC472" w:rsidR="00100932" w:rsidRDefault="00100932" w:rsidP="00100932">
      <w:r>
        <w:rPr>
          <w:u w:val="single"/>
        </w:rPr>
        <w:t>Недостатки:</w:t>
      </w:r>
    </w:p>
    <w:p w14:paraId="7DDD4467" w14:textId="17D041E0" w:rsidR="00100932" w:rsidRDefault="00100932" w:rsidP="00100932">
      <w:pPr>
        <w:pStyle w:val="a7"/>
        <w:numPr>
          <w:ilvl w:val="0"/>
          <w:numId w:val="3"/>
        </w:numPr>
      </w:pPr>
      <w:r>
        <w:t>Нарушение строения тела человека (конечности, лица)</w:t>
      </w:r>
    </w:p>
    <w:p w14:paraId="496F070F" w14:textId="56D710BA" w:rsidR="00100932" w:rsidRDefault="00100932" w:rsidP="00100932">
      <w:pPr>
        <w:pStyle w:val="a7"/>
        <w:numPr>
          <w:ilvl w:val="0"/>
          <w:numId w:val="3"/>
        </w:numPr>
      </w:pPr>
      <w:r>
        <w:t>Создание нереальных объектов (разрывы на небе, раздвоение вещей)</w:t>
      </w:r>
    </w:p>
    <w:p w14:paraId="6D6D6BC2" w14:textId="32640925" w:rsidR="00100932" w:rsidRDefault="00100932" w:rsidP="00100932">
      <w:pPr>
        <w:pStyle w:val="a7"/>
        <w:numPr>
          <w:ilvl w:val="0"/>
          <w:numId w:val="3"/>
        </w:numPr>
      </w:pPr>
      <w:r>
        <w:t>Несоответс</w:t>
      </w:r>
      <w:r w:rsidR="00603515">
        <w:t>твие некоторых сгенерированных объектов и так же реальных объектов (треугольная лодка)</w:t>
      </w:r>
    </w:p>
    <w:p w14:paraId="4EDD335A" w14:textId="61F41AB2" w:rsidR="00603515" w:rsidRDefault="00603515" w:rsidP="00100932">
      <w:pPr>
        <w:pStyle w:val="a7"/>
        <w:numPr>
          <w:ilvl w:val="0"/>
          <w:numId w:val="3"/>
        </w:numPr>
      </w:pPr>
      <w:r>
        <w:t xml:space="preserve">Изменение запроса (дорисовывание объектов, которых не должно быть на картинке по </w:t>
      </w:r>
      <w:proofErr w:type="spellStart"/>
      <w:r>
        <w:t>промту</w:t>
      </w:r>
      <w:proofErr w:type="spellEnd"/>
      <w:r>
        <w:t>)</w:t>
      </w:r>
    </w:p>
    <w:p w14:paraId="5E176911" w14:textId="7ABE9907" w:rsidR="00603515" w:rsidRDefault="00603515">
      <w:r>
        <w:br w:type="page"/>
      </w:r>
    </w:p>
    <w:p w14:paraId="7D019501" w14:textId="349D8065" w:rsidR="00603515" w:rsidRDefault="00603515" w:rsidP="00603515">
      <w:pPr>
        <w:pStyle w:val="1"/>
      </w:pPr>
      <w:bookmarkStart w:id="3" w:name="_Toc193307456"/>
      <w:r>
        <w:lastRenderedPageBreak/>
        <w:t>Вывод</w:t>
      </w:r>
      <w:bookmarkEnd w:id="3"/>
    </w:p>
    <w:p w14:paraId="303C9D57" w14:textId="36387406" w:rsidR="00603515" w:rsidRDefault="00603515" w:rsidP="00603515">
      <w:pPr>
        <w:ind w:firstLine="708"/>
      </w:pPr>
      <w:proofErr w:type="spellStart"/>
      <w:r>
        <w:rPr>
          <w:lang w:val="en-US"/>
        </w:rPr>
        <w:t>Kandisky</w:t>
      </w:r>
      <w:proofErr w:type="spellEnd"/>
      <w:r w:rsidRPr="00603515">
        <w:t xml:space="preserve"> 3.1 </w:t>
      </w:r>
      <w:r>
        <w:t>– отличная нейросеть для генерации изображений по запросам «простой» и «средней» сложности. Её возможности достаточно ограничены представлениями о реальном мире, однако генерация пейзажей и геометрический рисунков дается с легкостью. У всех нейросетей существует проблема изображения человека на фото, и эта не исключение. Анатомические неточности все так же присутствуют на сгенерированных изображениях.</w:t>
      </w:r>
    </w:p>
    <w:p w14:paraId="45E24138" w14:textId="6861D6EB" w:rsidR="00603515" w:rsidRPr="00603515" w:rsidRDefault="00603515" w:rsidP="00603515">
      <w:r>
        <w:tab/>
        <w:t xml:space="preserve">Данная нейросеть подойдет для простых генераций с простыми запросами. Добавление большого количества деталей в </w:t>
      </w:r>
      <w:proofErr w:type="spellStart"/>
      <w:r>
        <w:t>промт</w:t>
      </w:r>
      <w:proofErr w:type="spellEnd"/>
      <w:r>
        <w:t xml:space="preserve"> влечет за собой несоответствие картинки запросу, а иногда и реальности. Таким образом, можно отметить, что </w:t>
      </w:r>
      <w:r>
        <w:rPr>
          <w:lang w:val="en-US"/>
        </w:rPr>
        <w:t>Kandinsky</w:t>
      </w:r>
      <w:r w:rsidRPr="00603515">
        <w:t xml:space="preserve"> 3.1 </w:t>
      </w:r>
      <w:r>
        <w:t>является сильным инструментом при генерации изображений, однако для сложных запросов требуется более мощная нейросеть или вмешательство человека</w:t>
      </w:r>
    </w:p>
    <w:sectPr w:rsidR="00603515" w:rsidRPr="00603515" w:rsidSect="00C32CE3">
      <w:footerReference w:type="default" r:id="rId15"/>
      <w:headerReference w:type="first" r:id="rId16"/>
      <w:footerReference w:type="first" r:id="rId17"/>
      <w:pgSz w:w="11906" w:h="16838"/>
      <w:pgMar w:top="1134" w:right="850" w:bottom="1134" w:left="1701" w:header="708" w:footer="708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42EC099" w14:textId="77777777" w:rsidR="00515BFB" w:rsidRDefault="00515BFB" w:rsidP="00C32CE3">
      <w:pPr>
        <w:spacing w:after="0" w:line="240" w:lineRule="auto"/>
      </w:pPr>
      <w:r>
        <w:separator/>
      </w:r>
    </w:p>
  </w:endnote>
  <w:endnote w:type="continuationSeparator" w:id="0">
    <w:p w14:paraId="34825BBE" w14:textId="77777777" w:rsidR="00515BFB" w:rsidRDefault="00515BFB" w:rsidP="00C32CE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Liberation Serif">
    <w:altName w:val="Times New Roman"/>
    <w:charset w:val="00"/>
    <w:family w:val="roman"/>
    <w:pitch w:val="variable"/>
  </w:font>
  <w:font w:name="Noto Serif CJK SC">
    <w:altName w:val="Calibri"/>
    <w:charset w:val="00"/>
    <w:family w:val="auto"/>
    <w:pitch w:val="variable"/>
  </w:font>
  <w:font w:name="Noto Sans Devanagari">
    <w:charset w:val="00"/>
    <w:family w:val="swiss"/>
    <w:pitch w:val="variable"/>
    <w:sig w:usb0="80008023" w:usb1="00002046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51047420"/>
      <w:docPartObj>
        <w:docPartGallery w:val="Page Numbers (Bottom of Page)"/>
        <w:docPartUnique/>
      </w:docPartObj>
    </w:sdtPr>
    <w:sdtContent>
      <w:p w14:paraId="49293B9F" w14:textId="5232592C" w:rsidR="00C32CE3" w:rsidRDefault="00C32CE3">
        <w:pPr>
          <w:pStyle w:val="ae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1E0C95F0" w14:textId="6E7F5105" w:rsidR="00C32CE3" w:rsidRPr="00C32CE3" w:rsidRDefault="00C32CE3" w:rsidP="00C32CE3">
    <w:pPr>
      <w:pStyle w:val="Standard"/>
      <w:jc w:val="center"/>
      <w:rPr>
        <w:lang w:val="ru-RU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6474E20" w14:textId="77777777" w:rsidR="00C32CE3" w:rsidRDefault="00C32CE3" w:rsidP="00C32CE3">
    <w:pPr>
      <w:pStyle w:val="Standard"/>
      <w:jc w:val="center"/>
    </w:pPr>
    <w:proofErr w:type="spellStart"/>
    <w:r>
      <w:rPr>
        <w:rFonts w:eastAsia="Times New Roman"/>
        <w:szCs w:val="28"/>
      </w:rPr>
      <w:t>Санкт-Петербург</w:t>
    </w:r>
    <w:proofErr w:type="spellEnd"/>
  </w:p>
  <w:p w14:paraId="6D38D893" w14:textId="3D02B880" w:rsidR="00C32CE3" w:rsidRPr="00C32CE3" w:rsidRDefault="00C32CE3" w:rsidP="00C32CE3">
    <w:pPr>
      <w:pStyle w:val="Standard"/>
      <w:jc w:val="center"/>
      <w:rPr>
        <w:lang w:val="ru-RU"/>
      </w:rPr>
    </w:pPr>
    <w:r>
      <w:rPr>
        <w:rFonts w:eastAsia="Times New Roman"/>
        <w:szCs w:val="28"/>
      </w:rPr>
      <w:t>2025г.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3D4B350" w14:textId="77777777" w:rsidR="00515BFB" w:rsidRDefault="00515BFB" w:rsidP="00C32CE3">
      <w:pPr>
        <w:spacing w:after="0" w:line="240" w:lineRule="auto"/>
      </w:pPr>
      <w:r>
        <w:separator/>
      </w:r>
    </w:p>
  </w:footnote>
  <w:footnote w:type="continuationSeparator" w:id="0">
    <w:p w14:paraId="2CFDB7C3" w14:textId="77777777" w:rsidR="00515BFB" w:rsidRDefault="00515BFB" w:rsidP="00C32CE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9EE64B6" w14:textId="77777777" w:rsidR="00C32CE3" w:rsidRPr="00C32CE3" w:rsidRDefault="00C32CE3" w:rsidP="00C32CE3">
    <w:pPr>
      <w:pStyle w:val="Standard"/>
      <w:jc w:val="center"/>
      <w:rPr>
        <w:sz w:val="28"/>
        <w:szCs w:val="28"/>
        <w:lang w:val="ru-RU"/>
      </w:rPr>
    </w:pPr>
    <w:r w:rsidRPr="00C32CE3">
      <w:rPr>
        <w:rFonts w:eastAsia="Times New Roman"/>
        <w:sz w:val="28"/>
        <w:szCs w:val="28"/>
        <w:lang w:val="ru-RU"/>
      </w:rPr>
      <w:t>Санкт-Петербургский политехнический университет Петра Великого</w:t>
    </w:r>
  </w:p>
  <w:p w14:paraId="099A66C6" w14:textId="77777777" w:rsidR="00C32CE3" w:rsidRPr="00C32CE3" w:rsidRDefault="00C32CE3" w:rsidP="00C32CE3">
    <w:pPr>
      <w:pStyle w:val="Standard"/>
      <w:jc w:val="center"/>
      <w:rPr>
        <w:sz w:val="28"/>
        <w:szCs w:val="28"/>
        <w:lang w:val="ru-RU"/>
      </w:rPr>
    </w:pPr>
    <w:r w:rsidRPr="00C32CE3">
      <w:rPr>
        <w:rFonts w:eastAsia="Times New Roman"/>
        <w:sz w:val="28"/>
        <w:szCs w:val="28"/>
        <w:lang w:val="ru-RU"/>
      </w:rPr>
      <w:t>Институт компьютерных наук и кибербезопасности</w:t>
    </w:r>
  </w:p>
  <w:p w14:paraId="42FA7E88" w14:textId="7EA07BC5" w:rsidR="00C32CE3" w:rsidRPr="00C32CE3" w:rsidRDefault="00C32CE3" w:rsidP="00C32CE3">
    <w:pPr>
      <w:pStyle w:val="Standard"/>
      <w:jc w:val="center"/>
      <w:rPr>
        <w:sz w:val="28"/>
        <w:szCs w:val="28"/>
        <w:lang w:val="ru-RU"/>
      </w:rPr>
    </w:pPr>
    <w:r w:rsidRPr="00C32CE3">
      <w:rPr>
        <w:rFonts w:eastAsia="Times New Roman"/>
        <w:sz w:val="28"/>
        <w:szCs w:val="28"/>
        <w:lang w:val="ru-RU"/>
      </w:rPr>
      <w:t>Высшая школа программной инженерии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3DE50B6"/>
    <w:multiLevelType w:val="hybridMultilevel"/>
    <w:tmpl w:val="B4104C8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2E97383"/>
    <w:multiLevelType w:val="hybridMultilevel"/>
    <w:tmpl w:val="4CB6746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DC32280"/>
    <w:multiLevelType w:val="hybridMultilevel"/>
    <w:tmpl w:val="87C2ABD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516584321">
    <w:abstractNumId w:val="0"/>
  </w:num>
  <w:num w:numId="2" w16cid:durableId="1422604799">
    <w:abstractNumId w:val="1"/>
  </w:num>
  <w:num w:numId="3" w16cid:durableId="118274495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A0AD5"/>
    <w:rsid w:val="00043526"/>
    <w:rsid w:val="00083621"/>
    <w:rsid w:val="00100932"/>
    <w:rsid w:val="00175B48"/>
    <w:rsid w:val="002A0AD5"/>
    <w:rsid w:val="003A25FA"/>
    <w:rsid w:val="00486B20"/>
    <w:rsid w:val="00515BFB"/>
    <w:rsid w:val="00597E05"/>
    <w:rsid w:val="00603515"/>
    <w:rsid w:val="00643BAB"/>
    <w:rsid w:val="00817588"/>
    <w:rsid w:val="009A02CB"/>
    <w:rsid w:val="00A61BED"/>
    <w:rsid w:val="00B47244"/>
    <w:rsid w:val="00BD5798"/>
    <w:rsid w:val="00C32C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4443A44"/>
  <w15:chartTrackingRefBased/>
  <w15:docId w15:val="{39490164-26DD-4BC9-A816-8E6F93DFE0F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17588"/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817588"/>
    <w:pPr>
      <w:keepNext/>
      <w:keepLines/>
      <w:spacing w:before="360" w:after="80"/>
      <w:outlineLvl w:val="0"/>
    </w:pPr>
    <w:rPr>
      <w:rFonts w:eastAsiaTheme="majorEastAsia" w:cstheme="majorBidi"/>
      <w:b/>
      <w:color w:val="000000" w:themeColor="text1"/>
      <w:sz w:val="36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2A0AD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2A0AD5"/>
    <w:pPr>
      <w:keepNext/>
      <w:keepLines/>
      <w:spacing w:before="160" w:after="80"/>
      <w:outlineLvl w:val="2"/>
    </w:pPr>
    <w:rPr>
      <w:rFonts w:asciiTheme="minorHAnsi" w:eastAsiaTheme="majorEastAsia" w:hAnsiTheme="minorHAnsi" w:cstheme="majorBidi"/>
      <w:color w:val="2F5496" w:themeColor="accent1" w:themeShade="BF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2A0AD5"/>
    <w:pPr>
      <w:keepNext/>
      <w:keepLines/>
      <w:spacing w:before="80" w:after="40"/>
      <w:outlineLvl w:val="3"/>
    </w:pPr>
    <w:rPr>
      <w:rFonts w:asciiTheme="minorHAnsi" w:eastAsiaTheme="majorEastAsia" w:hAnsiTheme="minorHAnsi" w:cstheme="majorBidi"/>
      <w:i/>
      <w:iCs/>
      <w:color w:val="2F5496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2A0AD5"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color w:val="2F5496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2A0AD5"/>
    <w:pPr>
      <w:keepNext/>
      <w:keepLines/>
      <w:spacing w:before="40" w:after="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2A0AD5"/>
    <w:pPr>
      <w:keepNext/>
      <w:keepLines/>
      <w:spacing w:before="40" w:after="0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2A0AD5"/>
    <w:pPr>
      <w:keepNext/>
      <w:keepLines/>
      <w:spacing w:after="0"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2A0AD5"/>
    <w:pPr>
      <w:keepNext/>
      <w:keepLines/>
      <w:spacing w:after="0"/>
      <w:outlineLvl w:val="8"/>
    </w:pPr>
    <w:rPr>
      <w:rFonts w:asciiTheme="minorHAnsi" w:eastAsiaTheme="majorEastAsia" w:hAnsiTheme="minorHAnsi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817588"/>
    <w:rPr>
      <w:rFonts w:ascii="Times New Roman" w:eastAsiaTheme="majorEastAsia" w:hAnsi="Times New Roman" w:cstheme="majorBidi"/>
      <w:b/>
      <w:color w:val="000000" w:themeColor="text1"/>
      <w:sz w:val="36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2A0AD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2A0AD5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2A0AD5"/>
    <w:rPr>
      <w:rFonts w:eastAsiaTheme="majorEastAsia" w:cstheme="majorBidi"/>
      <w:i/>
      <w:iCs/>
      <w:color w:val="2F5496" w:themeColor="accent1" w:themeShade="BF"/>
      <w:sz w:val="28"/>
    </w:rPr>
  </w:style>
  <w:style w:type="character" w:customStyle="1" w:styleId="50">
    <w:name w:val="Заголовок 5 Знак"/>
    <w:basedOn w:val="a0"/>
    <w:link w:val="5"/>
    <w:uiPriority w:val="9"/>
    <w:semiHidden/>
    <w:rsid w:val="002A0AD5"/>
    <w:rPr>
      <w:rFonts w:eastAsiaTheme="majorEastAsia" w:cstheme="majorBidi"/>
      <w:color w:val="2F5496" w:themeColor="accent1" w:themeShade="BF"/>
      <w:sz w:val="28"/>
    </w:rPr>
  </w:style>
  <w:style w:type="character" w:customStyle="1" w:styleId="60">
    <w:name w:val="Заголовок 6 Знак"/>
    <w:basedOn w:val="a0"/>
    <w:link w:val="6"/>
    <w:uiPriority w:val="9"/>
    <w:semiHidden/>
    <w:rsid w:val="002A0AD5"/>
    <w:rPr>
      <w:rFonts w:eastAsiaTheme="majorEastAsia" w:cstheme="majorBidi"/>
      <w:i/>
      <w:iCs/>
      <w:color w:val="595959" w:themeColor="text1" w:themeTint="A6"/>
      <w:sz w:val="28"/>
    </w:rPr>
  </w:style>
  <w:style w:type="character" w:customStyle="1" w:styleId="70">
    <w:name w:val="Заголовок 7 Знак"/>
    <w:basedOn w:val="a0"/>
    <w:link w:val="7"/>
    <w:uiPriority w:val="9"/>
    <w:semiHidden/>
    <w:rsid w:val="002A0AD5"/>
    <w:rPr>
      <w:rFonts w:eastAsiaTheme="majorEastAsia" w:cstheme="majorBidi"/>
      <w:color w:val="595959" w:themeColor="text1" w:themeTint="A6"/>
      <w:sz w:val="28"/>
    </w:rPr>
  </w:style>
  <w:style w:type="character" w:customStyle="1" w:styleId="80">
    <w:name w:val="Заголовок 8 Знак"/>
    <w:basedOn w:val="a0"/>
    <w:link w:val="8"/>
    <w:uiPriority w:val="9"/>
    <w:semiHidden/>
    <w:rsid w:val="002A0AD5"/>
    <w:rPr>
      <w:rFonts w:eastAsiaTheme="majorEastAsia" w:cstheme="majorBidi"/>
      <w:i/>
      <w:iCs/>
      <w:color w:val="272727" w:themeColor="text1" w:themeTint="D8"/>
      <w:sz w:val="28"/>
    </w:rPr>
  </w:style>
  <w:style w:type="character" w:customStyle="1" w:styleId="90">
    <w:name w:val="Заголовок 9 Знак"/>
    <w:basedOn w:val="a0"/>
    <w:link w:val="9"/>
    <w:uiPriority w:val="9"/>
    <w:semiHidden/>
    <w:rsid w:val="002A0AD5"/>
    <w:rPr>
      <w:rFonts w:eastAsiaTheme="majorEastAsia" w:cstheme="majorBidi"/>
      <w:color w:val="272727" w:themeColor="text1" w:themeTint="D8"/>
      <w:sz w:val="28"/>
    </w:rPr>
  </w:style>
  <w:style w:type="paragraph" w:styleId="a3">
    <w:name w:val="Title"/>
    <w:basedOn w:val="a"/>
    <w:next w:val="a"/>
    <w:link w:val="a4"/>
    <w:uiPriority w:val="10"/>
    <w:qFormat/>
    <w:rsid w:val="002A0AD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2A0AD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2A0AD5"/>
    <w:pPr>
      <w:numPr>
        <w:ilvl w:val="1"/>
      </w:numPr>
    </w:pPr>
    <w:rPr>
      <w:rFonts w:asciiTheme="minorHAnsi" w:eastAsiaTheme="majorEastAsia" w:hAnsiTheme="minorHAnsi" w:cstheme="majorBidi"/>
      <w:color w:val="595959" w:themeColor="text1" w:themeTint="A6"/>
      <w:spacing w:val="15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2A0AD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2A0AD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2A0AD5"/>
    <w:rPr>
      <w:rFonts w:ascii="Times New Roman" w:hAnsi="Times New Roman"/>
      <w:i/>
      <w:iCs/>
      <w:color w:val="404040" w:themeColor="text1" w:themeTint="BF"/>
      <w:sz w:val="28"/>
    </w:rPr>
  </w:style>
  <w:style w:type="paragraph" w:styleId="a7">
    <w:name w:val="List Paragraph"/>
    <w:basedOn w:val="a"/>
    <w:uiPriority w:val="34"/>
    <w:qFormat/>
    <w:rsid w:val="002A0AD5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2A0AD5"/>
    <w:rPr>
      <w:i/>
      <w:iCs/>
      <w:color w:val="2F5496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2A0AD5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2A0AD5"/>
    <w:rPr>
      <w:rFonts w:ascii="Times New Roman" w:hAnsi="Times New Roman"/>
      <w:i/>
      <w:iCs/>
      <w:color w:val="2F5496" w:themeColor="accent1" w:themeShade="BF"/>
      <w:sz w:val="28"/>
    </w:rPr>
  </w:style>
  <w:style w:type="character" w:styleId="ab">
    <w:name w:val="Intense Reference"/>
    <w:basedOn w:val="a0"/>
    <w:uiPriority w:val="32"/>
    <w:qFormat/>
    <w:rsid w:val="002A0AD5"/>
    <w:rPr>
      <w:b/>
      <w:bCs/>
      <w:smallCaps/>
      <w:color w:val="2F5496" w:themeColor="accent1" w:themeShade="BF"/>
      <w:spacing w:val="5"/>
    </w:rPr>
  </w:style>
  <w:style w:type="paragraph" w:styleId="ac">
    <w:name w:val="header"/>
    <w:basedOn w:val="a"/>
    <w:link w:val="ad"/>
    <w:uiPriority w:val="99"/>
    <w:unhideWhenUsed/>
    <w:rsid w:val="00C32CE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d">
    <w:name w:val="Верхний колонтитул Знак"/>
    <w:basedOn w:val="a0"/>
    <w:link w:val="ac"/>
    <w:uiPriority w:val="99"/>
    <w:rsid w:val="00C32CE3"/>
    <w:rPr>
      <w:rFonts w:ascii="Times New Roman" w:hAnsi="Times New Roman"/>
      <w:sz w:val="28"/>
    </w:rPr>
  </w:style>
  <w:style w:type="paragraph" w:styleId="ae">
    <w:name w:val="footer"/>
    <w:basedOn w:val="a"/>
    <w:link w:val="af"/>
    <w:uiPriority w:val="99"/>
    <w:unhideWhenUsed/>
    <w:rsid w:val="00C32CE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">
    <w:name w:val="Нижний колонтитул Знак"/>
    <w:basedOn w:val="a0"/>
    <w:link w:val="ae"/>
    <w:uiPriority w:val="99"/>
    <w:rsid w:val="00C32CE3"/>
    <w:rPr>
      <w:rFonts w:ascii="Times New Roman" w:hAnsi="Times New Roman"/>
      <w:sz w:val="28"/>
    </w:rPr>
  </w:style>
  <w:style w:type="paragraph" w:customStyle="1" w:styleId="Standard">
    <w:name w:val="Standard"/>
    <w:rsid w:val="00C32CE3"/>
    <w:pPr>
      <w:suppressAutoHyphens/>
      <w:autoSpaceDN w:val="0"/>
      <w:spacing w:after="0" w:line="240" w:lineRule="auto"/>
      <w:textAlignment w:val="baseline"/>
    </w:pPr>
    <w:rPr>
      <w:rFonts w:ascii="Liberation Serif" w:eastAsia="Noto Serif CJK SC" w:hAnsi="Liberation Serif" w:cs="Noto Sans Devanagari"/>
      <w:kern w:val="3"/>
      <w:sz w:val="24"/>
      <w:szCs w:val="24"/>
      <w:lang w:val="en-US" w:eastAsia="zh-CN" w:bidi="hi-IN"/>
      <w14:ligatures w14:val="none"/>
    </w:rPr>
  </w:style>
  <w:style w:type="paragraph" w:styleId="af0">
    <w:name w:val="No Spacing"/>
    <w:uiPriority w:val="1"/>
    <w:qFormat/>
    <w:rsid w:val="00C32CE3"/>
    <w:pPr>
      <w:spacing w:after="0" w:line="240" w:lineRule="auto"/>
    </w:pPr>
    <w:rPr>
      <w:rFonts w:ascii="Times New Roman" w:hAnsi="Times New Roman"/>
      <w:sz w:val="28"/>
    </w:rPr>
  </w:style>
  <w:style w:type="paragraph" w:styleId="af1">
    <w:name w:val="TOC Heading"/>
    <w:basedOn w:val="1"/>
    <w:next w:val="a"/>
    <w:uiPriority w:val="39"/>
    <w:unhideWhenUsed/>
    <w:qFormat/>
    <w:rsid w:val="00C32CE3"/>
    <w:pPr>
      <w:spacing w:before="240" w:after="0"/>
      <w:outlineLvl w:val="9"/>
    </w:pPr>
    <w:rPr>
      <w:rFonts w:asciiTheme="majorHAnsi" w:hAnsiTheme="majorHAnsi"/>
      <w:b w:val="0"/>
      <w:color w:val="2F5496" w:themeColor="accent1" w:themeShade="BF"/>
      <w:kern w:val="0"/>
      <w:sz w:val="32"/>
      <w:szCs w:val="32"/>
      <w:lang w:eastAsia="ru-RU"/>
      <w14:ligatures w14:val="none"/>
    </w:rPr>
  </w:style>
  <w:style w:type="paragraph" w:styleId="11">
    <w:name w:val="toc 1"/>
    <w:basedOn w:val="a"/>
    <w:next w:val="a"/>
    <w:autoRedefine/>
    <w:uiPriority w:val="39"/>
    <w:unhideWhenUsed/>
    <w:rsid w:val="00BD5798"/>
    <w:pPr>
      <w:spacing w:after="100"/>
    </w:pPr>
  </w:style>
  <w:style w:type="character" w:styleId="af2">
    <w:name w:val="Hyperlink"/>
    <w:basedOn w:val="a0"/>
    <w:uiPriority w:val="99"/>
    <w:unhideWhenUsed/>
    <w:rsid w:val="00BD5798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footer" Target="footer2.xml"/><Relationship Id="rId2" Type="http://schemas.openxmlformats.org/officeDocument/2006/relationships/numbering" Target="numbering.xml"/><Relationship Id="rId16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4FAFD22-20DC-4927-B223-62846A9D5F3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59</TotalTime>
  <Pages>11</Pages>
  <Words>732</Words>
  <Characters>4177</Characters>
  <Application>Microsoft Office Word</Application>
  <DocSecurity>0</DocSecurity>
  <Lines>34</Lines>
  <Paragraphs>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Голиков Валентин Сергеевич</dc:creator>
  <cp:keywords/>
  <dc:description/>
  <cp:lastModifiedBy>Голиков Валентин Сергеевич</cp:lastModifiedBy>
  <cp:revision>3</cp:revision>
  <dcterms:created xsi:type="dcterms:W3CDTF">2025-03-19T16:10:00Z</dcterms:created>
  <dcterms:modified xsi:type="dcterms:W3CDTF">2025-03-19T17:10:00Z</dcterms:modified>
</cp:coreProperties>
</file>